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B87" w:rsidRDefault="004D3B87" w:rsidP="004D3B87">
      <w:pPr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24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70485</wp:posOffset>
            </wp:positionV>
            <wp:extent cx="619125" cy="771525"/>
            <wp:effectExtent l="19050" t="0" r="9525" b="0"/>
            <wp:wrapSquare wrapText="bothSides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3B87" w:rsidRDefault="00E2438F" w:rsidP="004D3B87">
      <w:pPr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  <w:r>
        <w:rPr>
          <w:rFonts w:ascii="Times New Roman" w:hAnsi="Times New Roman" w:cs="Times New Roman"/>
          <w:b/>
          <w:spacing w:val="24"/>
          <w:sz w:val="28"/>
          <w:szCs w:val="28"/>
        </w:rPr>
        <w:t xml:space="preserve">                      </w:t>
      </w:r>
    </w:p>
    <w:p w:rsidR="004D3B87" w:rsidRDefault="00E2438F" w:rsidP="00E2438F">
      <w:pPr>
        <w:spacing w:after="0"/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  <w:r>
        <w:rPr>
          <w:rFonts w:ascii="Times New Roman" w:hAnsi="Times New Roman" w:cs="Times New Roman"/>
          <w:b/>
          <w:spacing w:val="24"/>
          <w:sz w:val="28"/>
          <w:szCs w:val="28"/>
        </w:rPr>
        <w:t xml:space="preserve">    </w:t>
      </w:r>
    </w:p>
    <w:p w:rsidR="004D3B87" w:rsidRPr="004D3B87" w:rsidRDefault="00E2438F" w:rsidP="00E2438F">
      <w:pPr>
        <w:spacing w:after="0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4"/>
          <w:sz w:val="28"/>
          <w:szCs w:val="28"/>
        </w:rPr>
        <w:t xml:space="preserve">                                        </w:t>
      </w:r>
      <w:r w:rsidR="004D3B87" w:rsidRPr="004D3B87">
        <w:rPr>
          <w:rFonts w:ascii="Times New Roman" w:hAnsi="Times New Roman" w:cs="Times New Roman"/>
          <w:b/>
          <w:spacing w:val="24"/>
          <w:sz w:val="28"/>
          <w:szCs w:val="28"/>
        </w:rPr>
        <w:t>С О В Е Т</w:t>
      </w:r>
    </w:p>
    <w:p w:rsidR="004D3B87" w:rsidRPr="004D3B87" w:rsidRDefault="004D3B87" w:rsidP="004D3B8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 w:rsidRPr="004D3B87">
        <w:rPr>
          <w:b/>
          <w:spacing w:val="24"/>
          <w:szCs w:val="28"/>
        </w:rPr>
        <w:t>КОЧЕТНОВСКОГО МУНИЦИПАЛЬНОГО ОБРАЗОВАНИЯ</w:t>
      </w:r>
    </w:p>
    <w:p w:rsidR="004D3B87" w:rsidRPr="004D3B87" w:rsidRDefault="004D3B87" w:rsidP="004D3B8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 w:rsidRPr="004D3B87"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E2438F" w:rsidRDefault="004D3B87" w:rsidP="00E24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 w:rsidRPr="004D3B87">
        <w:rPr>
          <w:b/>
          <w:spacing w:val="24"/>
          <w:szCs w:val="28"/>
        </w:rPr>
        <w:t xml:space="preserve"> </w:t>
      </w:r>
      <w:r w:rsidR="00105CB1">
        <w:rPr>
          <w:b/>
          <w:spacing w:val="24"/>
          <w:szCs w:val="28"/>
        </w:rPr>
        <w:t>ЧЕТВЕРТОГ</w:t>
      </w:r>
      <w:r w:rsidRPr="004D3B87">
        <w:rPr>
          <w:b/>
          <w:spacing w:val="24"/>
          <w:szCs w:val="28"/>
        </w:rPr>
        <w:t>О СОЗЫВА</w:t>
      </w:r>
    </w:p>
    <w:p w:rsidR="004D3B87" w:rsidRPr="00E2438F" w:rsidRDefault="00E2438F" w:rsidP="00E24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rPr>
          <w:b/>
          <w:spacing w:val="24"/>
          <w:szCs w:val="28"/>
        </w:rPr>
      </w:pPr>
      <w:r>
        <w:rPr>
          <w:b/>
          <w:szCs w:val="28"/>
        </w:rPr>
        <w:t xml:space="preserve">                                                  </w:t>
      </w:r>
      <w:r w:rsidR="004D3B87" w:rsidRPr="004D3B87">
        <w:rPr>
          <w:b/>
          <w:szCs w:val="28"/>
        </w:rPr>
        <w:t xml:space="preserve">Р Е Ш Е Н И Е   </w:t>
      </w:r>
    </w:p>
    <w:p w:rsidR="0015480A" w:rsidRPr="001432FA" w:rsidRDefault="001432F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122884">
        <w:rPr>
          <w:rFonts w:ascii="Times New Roman" w:hAnsi="Times New Roman" w:cs="Times New Roman"/>
          <w:b/>
          <w:sz w:val="28"/>
          <w:szCs w:val="28"/>
        </w:rPr>
        <w:t xml:space="preserve">т   </w:t>
      </w:r>
      <w:r w:rsidR="00E2438F">
        <w:rPr>
          <w:rFonts w:ascii="Times New Roman" w:hAnsi="Times New Roman" w:cs="Times New Roman"/>
          <w:b/>
          <w:sz w:val="28"/>
          <w:szCs w:val="28"/>
        </w:rPr>
        <w:t>01</w:t>
      </w:r>
      <w:r w:rsidR="001228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480A" w:rsidRPr="001432FA">
        <w:rPr>
          <w:rFonts w:ascii="Times New Roman" w:hAnsi="Times New Roman" w:cs="Times New Roman"/>
          <w:b/>
          <w:sz w:val="28"/>
          <w:szCs w:val="28"/>
        </w:rPr>
        <w:t>.11.201</w:t>
      </w:r>
      <w:r w:rsidR="00E2438F">
        <w:rPr>
          <w:rFonts w:ascii="Times New Roman" w:hAnsi="Times New Roman" w:cs="Times New Roman"/>
          <w:b/>
          <w:sz w:val="28"/>
          <w:szCs w:val="28"/>
        </w:rPr>
        <w:t xml:space="preserve">6 г. </w:t>
      </w:r>
      <w:r w:rsidR="00E2438F">
        <w:rPr>
          <w:rFonts w:ascii="Times New Roman" w:hAnsi="Times New Roman" w:cs="Times New Roman"/>
          <w:b/>
          <w:sz w:val="28"/>
          <w:szCs w:val="28"/>
        </w:rPr>
        <w:tab/>
      </w:r>
      <w:r w:rsidR="00E2438F">
        <w:rPr>
          <w:rFonts w:ascii="Times New Roman" w:hAnsi="Times New Roman" w:cs="Times New Roman"/>
          <w:b/>
          <w:sz w:val="28"/>
          <w:szCs w:val="28"/>
        </w:rPr>
        <w:tab/>
      </w:r>
      <w:r w:rsidR="00E2438F">
        <w:rPr>
          <w:rFonts w:ascii="Times New Roman" w:hAnsi="Times New Roman" w:cs="Times New Roman"/>
          <w:b/>
          <w:sz w:val="28"/>
          <w:szCs w:val="28"/>
        </w:rPr>
        <w:tab/>
      </w:r>
      <w:r w:rsidR="00105CB1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E2438F">
        <w:rPr>
          <w:rFonts w:ascii="Times New Roman" w:hAnsi="Times New Roman" w:cs="Times New Roman"/>
          <w:b/>
          <w:sz w:val="28"/>
          <w:szCs w:val="28"/>
        </w:rPr>
        <w:t>4</w:t>
      </w:r>
      <w:r w:rsidR="00105CB1">
        <w:rPr>
          <w:rFonts w:ascii="Times New Roman" w:hAnsi="Times New Roman" w:cs="Times New Roman"/>
          <w:b/>
          <w:sz w:val="28"/>
          <w:szCs w:val="28"/>
        </w:rPr>
        <w:tab/>
      </w:r>
      <w:r w:rsidR="001808C8">
        <w:rPr>
          <w:rFonts w:ascii="Times New Roman" w:hAnsi="Times New Roman" w:cs="Times New Roman"/>
          <w:b/>
          <w:sz w:val="28"/>
          <w:szCs w:val="28"/>
        </w:rPr>
        <w:tab/>
      </w:r>
      <w:r w:rsidR="001808C8">
        <w:rPr>
          <w:rFonts w:ascii="Times New Roman" w:hAnsi="Times New Roman" w:cs="Times New Roman"/>
          <w:b/>
          <w:sz w:val="28"/>
          <w:szCs w:val="28"/>
        </w:rPr>
        <w:tab/>
      </w:r>
      <w:r w:rsidR="001808C8">
        <w:rPr>
          <w:rFonts w:ascii="Times New Roman" w:hAnsi="Times New Roman" w:cs="Times New Roman"/>
          <w:b/>
          <w:sz w:val="28"/>
          <w:szCs w:val="28"/>
        </w:rPr>
        <w:tab/>
      </w:r>
      <w:r w:rsidR="00E2438F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808C8">
        <w:rPr>
          <w:rFonts w:ascii="Times New Roman" w:hAnsi="Times New Roman" w:cs="Times New Roman"/>
          <w:b/>
          <w:sz w:val="28"/>
          <w:szCs w:val="28"/>
        </w:rPr>
        <w:t>с. Кочетно</w:t>
      </w:r>
      <w:r w:rsidR="0015480A" w:rsidRPr="001432FA">
        <w:rPr>
          <w:rFonts w:ascii="Times New Roman" w:hAnsi="Times New Roman" w:cs="Times New Roman"/>
          <w:b/>
          <w:sz w:val="28"/>
          <w:szCs w:val="28"/>
        </w:rPr>
        <w:t>е</w:t>
      </w:r>
    </w:p>
    <w:p w:rsidR="0015480A" w:rsidRPr="001432FA" w:rsidRDefault="0015480A" w:rsidP="004D3B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32FA">
        <w:rPr>
          <w:rFonts w:ascii="Times New Roman" w:hAnsi="Times New Roman" w:cs="Times New Roman"/>
          <w:b/>
          <w:sz w:val="28"/>
          <w:szCs w:val="28"/>
        </w:rPr>
        <w:t>Об особенностях составления проекта</w:t>
      </w:r>
    </w:p>
    <w:p w:rsidR="0015480A" w:rsidRPr="001432FA" w:rsidRDefault="00D748E7" w:rsidP="004D3B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</w:t>
      </w:r>
      <w:bookmarkStart w:id="0" w:name="_GoBack"/>
      <w:bookmarkEnd w:id="0"/>
      <w:r w:rsidR="0015480A" w:rsidRPr="001432FA">
        <w:rPr>
          <w:rFonts w:ascii="Times New Roman" w:hAnsi="Times New Roman" w:cs="Times New Roman"/>
          <w:b/>
          <w:sz w:val="28"/>
          <w:szCs w:val="28"/>
        </w:rPr>
        <w:t xml:space="preserve">юджета </w:t>
      </w:r>
      <w:proofErr w:type="spellStart"/>
      <w:r w:rsidR="0015480A" w:rsidRPr="001432FA">
        <w:rPr>
          <w:rFonts w:ascii="Times New Roman" w:hAnsi="Times New Roman" w:cs="Times New Roman"/>
          <w:b/>
          <w:sz w:val="28"/>
          <w:szCs w:val="28"/>
        </w:rPr>
        <w:t>Кочетновского</w:t>
      </w:r>
      <w:proofErr w:type="spellEnd"/>
      <w:r w:rsidR="0015480A" w:rsidRPr="001432FA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</w:p>
    <w:p w:rsidR="0015480A" w:rsidRPr="001432FA" w:rsidRDefault="00E2438F" w:rsidP="004D3B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15480A" w:rsidRPr="001432FA">
        <w:rPr>
          <w:rFonts w:ascii="Times New Roman" w:hAnsi="Times New Roman" w:cs="Times New Roman"/>
          <w:b/>
          <w:sz w:val="28"/>
          <w:szCs w:val="28"/>
        </w:rPr>
        <w:t>бразования на 201</w:t>
      </w:r>
      <w:r w:rsidR="00105CB1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5480A" w:rsidRDefault="0015480A"/>
    <w:p w:rsidR="001432FA" w:rsidRPr="00105CB1" w:rsidRDefault="00FE2AD3" w:rsidP="001432FA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32FA">
        <w:rPr>
          <w:rFonts w:ascii="Times New Roman" w:hAnsi="Times New Roman" w:cs="Times New Roman"/>
          <w:sz w:val="28"/>
          <w:szCs w:val="28"/>
        </w:rPr>
        <w:t xml:space="preserve">В соответствии с пунктом 1 статьи </w:t>
      </w:r>
      <w:r w:rsidR="00E50BF4">
        <w:rPr>
          <w:rFonts w:ascii="Times New Roman" w:hAnsi="Times New Roman" w:cs="Times New Roman"/>
          <w:sz w:val="28"/>
          <w:szCs w:val="28"/>
        </w:rPr>
        <w:t>1 Федерального закона от 02 июн</w:t>
      </w:r>
      <w:r w:rsidRPr="001432FA">
        <w:rPr>
          <w:rFonts w:ascii="Times New Roman" w:hAnsi="Times New Roman" w:cs="Times New Roman"/>
          <w:sz w:val="28"/>
          <w:szCs w:val="28"/>
        </w:rPr>
        <w:t>я 201</w:t>
      </w:r>
      <w:r w:rsidR="00105CB1">
        <w:rPr>
          <w:rFonts w:ascii="Times New Roman" w:hAnsi="Times New Roman" w:cs="Times New Roman"/>
          <w:sz w:val="28"/>
          <w:szCs w:val="28"/>
        </w:rPr>
        <w:t>6</w:t>
      </w:r>
      <w:r w:rsidRPr="001432FA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gramStart"/>
      <w:r w:rsidRPr="001432FA">
        <w:rPr>
          <w:rFonts w:ascii="Times New Roman" w:hAnsi="Times New Roman" w:cs="Times New Roman"/>
          <w:sz w:val="28"/>
          <w:szCs w:val="28"/>
        </w:rPr>
        <w:t>«</w:t>
      </w:r>
      <w:r w:rsidR="00105CB1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105CB1">
        <w:rPr>
          <w:rFonts w:ascii="Times New Roman" w:hAnsi="Times New Roman" w:cs="Times New Roman"/>
          <w:sz w:val="28"/>
          <w:szCs w:val="28"/>
        </w:rPr>
        <w:t xml:space="preserve"> приостановлении действия отдельных положений </w:t>
      </w:r>
      <w:r w:rsidR="005B6850" w:rsidRPr="001432FA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</w:t>
      </w:r>
      <w:r w:rsidR="00105CB1">
        <w:rPr>
          <w:rFonts w:ascii="Times New Roman" w:hAnsi="Times New Roman" w:cs="Times New Roman"/>
          <w:sz w:val="28"/>
          <w:szCs w:val="28"/>
        </w:rPr>
        <w:t xml:space="preserve"> и внесении изменений в отдельные законодательные акты Российской Федерации</w:t>
      </w:r>
      <w:r w:rsidR="005B6850" w:rsidRPr="001432FA">
        <w:rPr>
          <w:rFonts w:ascii="Times New Roman" w:hAnsi="Times New Roman" w:cs="Times New Roman"/>
          <w:sz w:val="28"/>
          <w:szCs w:val="28"/>
        </w:rPr>
        <w:t>»</w:t>
      </w:r>
      <w:r w:rsidR="00E2438F">
        <w:rPr>
          <w:rFonts w:ascii="Times New Roman" w:hAnsi="Times New Roman" w:cs="Times New Roman"/>
          <w:sz w:val="28"/>
          <w:szCs w:val="28"/>
        </w:rPr>
        <w:t>, Совет</w:t>
      </w:r>
      <w:r w:rsidR="001432FA" w:rsidRPr="001432FA">
        <w:rPr>
          <w:rFonts w:ascii="Times New Roman" w:hAnsi="Times New Roman" w:cs="Times New Roman"/>
          <w:sz w:val="28"/>
          <w:szCs w:val="28"/>
        </w:rPr>
        <w:t xml:space="preserve"> Кочетновского муниципального образования Ровенского муниципального района Саратовской области </w:t>
      </w:r>
      <w:r w:rsidR="00E2438F">
        <w:rPr>
          <w:rFonts w:ascii="Times New Roman" w:hAnsi="Times New Roman" w:cs="Times New Roman"/>
          <w:b/>
          <w:sz w:val="28"/>
          <w:szCs w:val="28"/>
        </w:rPr>
        <w:t>РЕШИЛ</w:t>
      </w:r>
      <w:r w:rsidR="001432FA" w:rsidRPr="00105CB1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50BF4" w:rsidRDefault="00E50BF4" w:rsidP="001432FA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Приостановить до 1 января 2017 года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действие  пункта</w:t>
      </w:r>
      <w:proofErr w:type="gramEnd"/>
      <w:r w:rsidR="002966F2">
        <w:rPr>
          <w:rFonts w:ascii="Times New Roman" w:hAnsi="Times New Roman" w:cs="Times New Roman"/>
          <w:sz w:val="28"/>
          <w:szCs w:val="28"/>
        </w:rPr>
        <w:t xml:space="preserve"> 4.2</w:t>
      </w:r>
      <w:r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2966F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 </w:t>
      </w:r>
      <w:r w:rsidR="0051265E">
        <w:rPr>
          <w:rFonts w:ascii="Times New Roman" w:hAnsi="Times New Roman" w:cs="Times New Roman"/>
          <w:sz w:val="28"/>
          <w:szCs w:val="28"/>
        </w:rPr>
        <w:t xml:space="preserve"> </w:t>
      </w:r>
      <w:r w:rsidR="00922243">
        <w:rPr>
          <w:rFonts w:ascii="Times New Roman" w:hAnsi="Times New Roman" w:cs="Times New Roman"/>
          <w:sz w:val="28"/>
          <w:szCs w:val="28"/>
        </w:rPr>
        <w:t>Кочетновского муниципального образования, утвержденное решением от 2</w:t>
      </w:r>
      <w:r w:rsidR="0083754C">
        <w:rPr>
          <w:rFonts w:ascii="Times New Roman" w:hAnsi="Times New Roman" w:cs="Times New Roman"/>
          <w:sz w:val="28"/>
          <w:szCs w:val="28"/>
        </w:rPr>
        <w:t>2</w:t>
      </w:r>
      <w:r w:rsidR="00922243">
        <w:rPr>
          <w:rFonts w:ascii="Times New Roman" w:hAnsi="Times New Roman" w:cs="Times New Roman"/>
          <w:sz w:val="28"/>
          <w:szCs w:val="28"/>
        </w:rPr>
        <w:t>.12.2015 № 1</w:t>
      </w:r>
      <w:r w:rsidR="0083754C">
        <w:rPr>
          <w:rFonts w:ascii="Times New Roman" w:hAnsi="Times New Roman" w:cs="Times New Roman"/>
          <w:sz w:val="28"/>
          <w:szCs w:val="28"/>
        </w:rPr>
        <w:t>67</w:t>
      </w:r>
      <w:r w:rsidR="0092224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32FA" w:rsidRDefault="001432FA" w:rsidP="001432FA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о бюджете Кочетновского муниципальног</w:t>
      </w:r>
      <w:r w:rsidR="004D3B87">
        <w:rPr>
          <w:rFonts w:ascii="Times New Roman" w:hAnsi="Times New Roman" w:cs="Times New Roman"/>
          <w:sz w:val="28"/>
          <w:szCs w:val="28"/>
        </w:rPr>
        <w:t>о образования на 201</w:t>
      </w:r>
      <w:r w:rsidR="00122884">
        <w:rPr>
          <w:rFonts w:ascii="Times New Roman" w:hAnsi="Times New Roman" w:cs="Times New Roman"/>
          <w:sz w:val="28"/>
          <w:szCs w:val="28"/>
        </w:rPr>
        <w:t>7</w:t>
      </w:r>
      <w:r w:rsidR="004D3B87">
        <w:rPr>
          <w:rFonts w:ascii="Times New Roman" w:hAnsi="Times New Roman" w:cs="Times New Roman"/>
          <w:sz w:val="28"/>
          <w:szCs w:val="28"/>
        </w:rPr>
        <w:t xml:space="preserve"> год счита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D3B8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 внесенным в срок, если он доставлен в Совет Кочетновского муниципального образования не позднее 17-00 часов 1 декабря 201</w:t>
      </w:r>
      <w:r w:rsidR="001879A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432FA" w:rsidRDefault="001432FA" w:rsidP="001432FA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официального</w:t>
      </w:r>
      <w:r w:rsidR="004D3B87">
        <w:rPr>
          <w:rFonts w:ascii="Times New Roman" w:hAnsi="Times New Roman" w:cs="Times New Roman"/>
          <w:sz w:val="28"/>
          <w:szCs w:val="28"/>
        </w:rPr>
        <w:t xml:space="preserve"> опубликования на официальном </w:t>
      </w:r>
      <w:proofErr w:type="gramStart"/>
      <w:r w:rsidR="004D3B87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033440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033440">
        <w:rPr>
          <w:rFonts w:ascii="Times New Roman" w:hAnsi="Times New Roman" w:cs="Times New Roman"/>
          <w:sz w:val="28"/>
          <w:szCs w:val="28"/>
        </w:rPr>
        <w:t xml:space="preserve"> </w:t>
      </w:r>
      <w:r w:rsidR="00E2438F">
        <w:rPr>
          <w:rFonts w:ascii="Times New Roman" w:hAnsi="Times New Roman" w:cs="Times New Roman"/>
          <w:sz w:val="28"/>
          <w:szCs w:val="28"/>
        </w:rPr>
        <w:t>обнародования</w:t>
      </w:r>
      <w:r w:rsidR="004D3B87">
        <w:rPr>
          <w:rFonts w:ascii="Times New Roman" w:hAnsi="Times New Roman" w:cs="Times New Roman"/>
          <w:sz w:val="28"/>
          <w:szCs w:val="28"/>
        </w:rPr>
        <w:t>.</w:t>
      </w:r>
    </w:p>
    <w:p w:rsidR="004D3B87" w:rsidRDefault="004D3B87" w:rsidP="001432FA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настоящим решением возложить на </w:t>
      </w:r>
      <w:r w:rsidR="00FB1F49">
        <w:rPr>
          <w:rFonts w:ascii="Times New Roman" w:hAnsi="Times New Roman" w:cs="Times New Roman"/>
          <w:sz w:val="28"/>
          <w:szCs w:val="28"/>
        </w:rPr>
        <w:t>главу Кочетновского МО.</w:t>
      </w:r>
    </w:p>
    <w:p w:rsidR="004D3B87" w:rsidRDefault="004D3B87" w:rsidP="004D3B87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B87" w:rsidRPr="004D3B87" w:rsidRDefault="004D3B87" w:rsidP="004D3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3B87">
        <w:rPr>
          <w:rFonts w:ascii="Times New Roman" w:hAnsi="Times New Roman" w:cs="Times New Roman"/>
          <w:b/>
          <w:sz w:val="28"/>
          <w:szCs w:val="28"/>
        </w:rPr>
        <w:t xml:space="preserve">Глава Кочетновского </w:t>
      </w:r>
    </w:p>
    <w:p w:rsidR="004D3B87" w:rsidRDefault="004D3B87" w:rsidP="004D3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3B87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4D3B87">
        <w:rPr>
          <w:rFonts w:ascii="Times New Roman" w:hAnsi="Times New Roman" w:cs="Times New Roman"/>
          <w:b/>
          <w:sz w:val="28"/>
          <w:szCs w:val="28"/>
        </w:rPr>
        <w:tab/>
      </w:r>
      <w:r w:rsidRPr="004D3B87">
        <w:rPr>
          <w:rFonts w:ascii="Times New Roman" w:hAnsi="Times New Roman" w:cs="Times New Roman"/>
          <w:b/>
          <w:sz w:val="28"/>
          <w:szCs w:val="28"/>
        </w:rPr>
        <w:tab/>
      </w:r>
      <w:r w:rsidRPr="004D3B87">
        <w:rPr>
          <w:rFonts w:ascii="Times New Roman" w:hAnsi="Times New Roman" w:cs="Times New Roman"/>
          <w:b/>
          <w:sz w:val="28"/>
          <w:szCs w:val="28"/>
        </w:rPr>
        <w:tab/>
      </w:r>
      <w:r w:rsidRPr="004D3B87">
        <w:rPr>
          <w:rFonts w:ascii="Times New Roman" w:hAnsi="Times New Roman" w:cs="Times New Roman"/>
          <w:b/>
          <w:sz w:val="28"/>
          <w:szCs w:val="28"/>
        </w:rPr>
        <w:tab/>
      </w:r>
      <w:r w:rsidR="00E2438F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4D3B87">
        <w:rPr>
          <w:rFonts w:ascii="Times New Roman" w:hAnsi="Times New Roman" w:cs="Times New Roman"/>
          <w:b/>
          <w:sz w:val="28"/>
          <w:szCs w:val="28"/>
        </w:rPr>
        <w:t>В.И.</w:t>
      </w:r>
      <w:r w:rsidR="00E243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3B87">
        <w:rPr>
          <w:rFonts w:ascii="Times New Roman" w:hAnsi="Times New Roman" w:cs="Times New Roman"/>
          <w:b/>
          <w:sz w:val="28"/>
          <w:szCs w:val="28"/>
        </w:rPr>
        <w:t>Петровичев</w:t>
      </w:r>
    </w:p>
    <w:sectPr w:rsidR="004D3B87" w:rsidSect="00D54F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47E5B"/>
    <w:multiLevelType w:val="hybridMultilevel"/>
    <w:tmpl w:val="3C2AA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5480A"/>
    <w:rsid w:val="00033440"/>
    <w:rsid w:val="000B6CDC"/>
    <w:rsid w:val="00105CB1"/>
    <w:rsid w:val="00122884"/>
    <w:rsid w:val="001432FA"/>
    <w:rsid w:val="0015480A"/>
    <w:rsid w:val="001808C8"/>
    <w:rsid w:val="001879AC"/>
    <w:rsid w:val="002966F2"/>
    <w:rsid w:val="002C717F"/>
    <w:rsid w:val="00447DA0"/>
    <w:rsid w:val="004D3B87"/>
    <w:rsid w:val="004E0A9D"/>
    <w:rsid w:val="0051265E"/>
    <w:rsid w:val="005B6850"/>
    <w:rsid w:val="005C016A"/>
    <w:rsid w:val="0083754C"/>
    <w:rsid w:val="00922243"/>
    <w:rsid w:val="00B76721"/>
    <w:rsid w:val="00CB456B"/>
    <w:rsid w:val="00D54F9C"/>
    <w:rsid w:val="00D748E7"/>
    <w:rsid w:val="00E2438F"/>
    <w:rsid w:val="00E50BF4"/>
    <w:rsid w:val="00E770A2"/>
    <w:rsid w:val="00F87AC9"/>
    <w:rsid w:val="00FA0BF5"/>
    <w:rsid w:val="00FB1F49"/>
    <w:rsid w:val="00FE2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3BAB1"/>
  <w15:docId w15:val="{90102D4B-CD9A-4ECC-8B48-CD16ED9A4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F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nhideWhenUsed/>
    <w:rsid w:val="001432FA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1432FA"/>
  </w:style>
  <w:style w:type="character" w:customStyle="1" w:styleId="1">
    <w:name w:val="Верхний колонтитул Знак1"/>
    <w:basedOn w:val="a0"/>
    <w:link w:val="a3"/>
    <w:locked/>
    <w:rsid w:val="001432F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1432F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D3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3B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Заступова</dc:creator>
  <cp:keywords/>
  <dc:description/>
  <cp:lastModifiedBy>Пользователь</cp:lastModifiedBy>
  <cp:revision>22</cp:revision>
  <cp:lastPrinted>2016-11-02T08:30:00Z</cp:lastPrinted>
  <dcterms:created xsi:type="dcterms:W3CDTF">2015-11-17T06:08:00Z</dcterms:created>
  <dcterms:modified xsi:type="dcterms:W3CDTF">2016-11-02T08:30:00Z</dcterms:modified>
</cp:coreProperties>
</file>